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DA3" w:rsidRDefault="00327DA3" w:rsidP="00327DA3">
      <w:pPr>
        <w:jc w:val="center"/>
        <w:rPr>
          <w:b/>
          <w:sz w:val="36"/>
          <w:u w:val="single"/>
        </w:rPr>
      </w:pPr>
      <w:r w:rsidRPr="00327DA3">
        <w:rPr>
          <w:b/>
          <w:sz w:val="36"/>
          <w:u w:val="single"/>
        </w:rPr>
        <w:t>Writing Tasks</w:t>
      </w:r>
      <w:r>
        <w:rPr>
          <w:b/>
          <w:sz w:val="36"/>
          <w:u w:val="single"/>
        </w:rPr>
        <w:t xml:space="preserve"> – week 4 – </w:t>
      </w:r>
      <w:proofErr w:type="spellStart"/>
      <w:r>
        <w:rPr>
          <w:b/>
          <w:sz w:val="36"/>
          <w:u w:val="single"/>
        </w:rPr>
        <w:t>w.b</w:t>
      </w:r>
      <w:proofErr w:type="spellEnd"/>
      <w:r>
        <w:rPr>
          <w:b/>
          <w:sz w:val="36"/>
          <w:u w:val="single"/>
        </w:rPr>
        <w:t>. 20</w:t>
      </w:r>
      <w:r w:rsidRPr="00327DA3">
        <w:rPr>
          <w:b/>
          <w:sz w:val="36"/>
          <w:u w:val="single"/>
          <w:vertAlign w:val="superscript"/>
        </w:rPr>
        <w:t>th</w:t>
      </w:r>
      <w:r>
        <w:rPr>
          <w:b/>
          <w:sz w:val="36"/>
          <w:u w:val="single"/>
        </w:rPr>
        <w:t xml:space="preserve"> April</w:t>
      </w:r>
    </w:p>
    <w:p w:rsidR="00327DA3" w:rsidRPr="00327DA3" w:rsidRDefault="00327DA3" w:rsidP="00327DA3">
      <w:pPr>
        <w:jc w:val="center"/>
        <w:rPr>
          <w:sz w:val="36"/>
        </w:rPr>
      </w:pPr>
      <w:r w:rsidRPr="00327DA3">
        <w:rPr>
          <w:sz w:val="36"/>
        </w:rPr>
        <w:t>All of your tasks this week are based on this picture</w:t>
      </w:r>
      <w:r>
        <w:rPr>
          <w:sz w:val="36"/>
        </w:rPr>
        <w:t xml:space="preserve"> and the opening of a story below</w:t>
      </w:r>
      <w:r w:rsidRPr="00327DA3">
        <w:rPr>
          <w:sz w:val="36"/>
        </w:rPr>
        <w:t>:</w:t>
      </w:r>
    </w:p>
    <w:p w:rsidR="00614749" w:rsidRDefault="00327DA3" w:rsidP="00327DA3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227093" cy="352744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50E020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40" t="14596" r="21172" b="11961"/>
                    <a:stretch/>
                  </pic:blipFill>
                  <pic:spPr bwMode="auto">
                    <a:xfrm>
                      <a:off x="0" y="0"/>
                      <a:ext cx="5244701" cy="3539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\</w:t>
      </w:r>
    </w:p>
    <w:p w:rsidR="00327DA3" w:rsidRPr="00327DA3" w:rsidRDefault="00327DA3" w:rsidP="00327DA3">
      <w:pPr>
        <w:spacing w:before="240" w:after="240" w:line="240" w:lineRule="auto"/>
        <w:ind w:left="450" w:right="450"/>
        <w:rPr>
          <w:rFonts w:ascii="Helvetica" w:eastAsia="Times New Roman" w:hAnsi="Helvetica" w:cs="Helvetica"/>
          <w:i/>
          <w:sz w:val="24"/>
          <w:szCs w:val="24"/>
          <w:lang w:eastAsia="en-GB"/>
        </w:rPr>
      </w:pPr>
      <w:r w:rsidRPr="00327DA3">
        <w:rPr>
          <w:rFonts w:ascii="Helvetica" w:eastAsia="Times New Roman" w:hAnsi="Helvetica" w:cs="Helvetica"/>
          <w:i/>
          <w:sz w:val="24"/>
          <w:szCs w:val="24"/>
          <w:lang w:eastAsia="en-GB"/>
        </w:rPr>
        <w:t>Thump…Thump…Thump…His footsteps thundered down the road, causing passers-by to stare in amazement, dogs to howl in back yards and alarmed old ladies to peer out of their bedroom windows wearing petrified looks on their faces.</w:t>
      </w:r>
    </w:p>
    <w:p w:rsidR="00327DA3" w:rsidRPr="00327DA3" w:rsidRDefault="00327DA3" w:rsidP="00327DA3">
      <w:pPr>
        <w:spacing w:before="240" w:after="240" w:line="240" w:lineRule="auto"/>
        <w:ind w:left="450" w:right="450"/>
        <w:rPr>
          <w:rFonts w:ascii="Helvetica" w:eastAsia="Times New Roman" w:hAnsi="Helvetica" w:cs="Helvetica"/>
          <w:i/>
          <w:sz w:val="24"/>
          <w:szCs w:val="24"/>
          <w:lang w:eastAsia="en-GB"/>
        </w:rPr>
      </w:pPr>
      <w:r w:rsidRPr="00327DA3">
        <w:rPr>
          <w:rFonts w:ascii="Helvetica" w:eastAsia="Times New Roman" w:hAnsi="Helvetica" w:cs="Helvetica"/>
          <w:i/>
          <w:sz w:val="24"/>
          <w:szCs w:val="24"/>
          <w:lang w:eastAsia="en-GB"/>
        </w:rPr>
        <w:t>His legs were as long as oak trees, his torso was as wide as a house and his fists were as heavy as tractors: this metallic monster meant business.</w:t>
      </w:r>
    </w:p>
    <w:p w:rsidR="00327DA3" w:rsidRPr="00327DA3" w:rsidRDefault="00327DA3" w:rsidP="00327DA3">
      <w:pPr>
        <w:spacing w:before="240" w:after="240" w:line="240" w:lineRule="auto"/>
        <w:ind w:left="450" w:right="450"/>
        <w:rPr>
          <w:rFonts w:ascii="Helvetica" w:eastAsia="Times New Roman" w:hAnsi="Helvetica" w:cs="Helvetica"/>
          <w:i/>
          <w:sz w:val="24"/>
          <w:szCs w:val="24"/>
          <w:lang w:eastAsia="en-GB"/>
        </w:rPr>
      </w:pPr>
      <w:r w:rsidRPr="00327DA3">
        <w:rPr>
          <w:rFonts w:ascii="Helvetica" w:eastAsia="Times New Roman" w:hAnsi="Helvetica" w:cs="Helvetica"/>
          <w:i/>
          <w:sz w:val="24"/>
          <w:szCs w:val="24"/>
          <w:lang w:eastAsia="en-GB"/>
        </w:rPr>
        <w:t>“Number 28 checking in. Over.” He spoke into the radio set, built in to his helmet.</w:t>
      </w:r>
    </w:p>
    <w:p w:rsidR="00327DA3" w:rsidRPr="00327DA3" w:rsidRDefault="00327DA3" w:rsidP="00327DA3">
      <w:pPr>
        <w:spacing w:before="240" w:after="240" w:line="240" w:lineRule="auto"/>
        <w:ind w:left="450" w:right="450"/>
        <w:rPr>
          <w:rFonts w:ascii="Helvetica" w:eastAsia="Times New Roman" w:hAnsi="Helvetica" w:cs="Helvetica"/>
          <w:i/>
          <w:sz w:val="24"/>
          <w:szCs w:val="24"/>
          <w:lang w:eastAsia="en-GB"/>
        </w:rPr>
      </w:pPr>
      <w:r w:rsidRPr="00327DA3">
        <w:rPr>
          <w:rFonts w:ascii="Helvetica" w:eastAsia="Times New Roman" w:hAnsi="Helvetica" w:cs="Helvetica"/>
          <w:i/>
          <w:sz w:val="24"/>
          <w:szCs w:val="24"/>
          <w:lang w:eastAsia="en-GB"/>
        </w:rPr>
        <w:t>His instructions crackled back through the earpiece. He knew what he had to do…</w:t>
      </w:r>
    </w:p>
    <w:p w:rsidR="00327DA3" w:rsidRPr="00696E3E" w:rsidRDefault="00327DA3">
      <w:pPr>
        <w:rPr>
          <w:b/>
          <w:sz w:val="24"/>
          <w:szCs w:val="24"/>
          <w:u w:val="single"/>
        </w:rPr>
      </w:pPr>
      <w:r w:rsidRPr="00696E3E">
        <w:rPr>
          <w:b/>
          <w:sz w:val="24"/>
          <w:szCs w:val="24"/>
          <w:u w:val="single"/>
        </w:rPr>
        <w:t>Day 1</w:t>
      </w:r>
    </w:p>
    <w:p w:rsidR="00327DA3" w:rsidRPr="00696E3E" w:rsidRDefault="00327DA3">
      <w:pPr>
        <w:rPr>
          <w:sz w:val="24"/>
          <w:szCs w:val="24"/>
        </w:rPr>
      </w:pPr>
      <w:r w:rsidRPr="00696E3E">
        <w:rPr>
          <w:sz w:val="24"/>
          <w:szCs w:val="24"/>
        </w:rPr>
        <w:t xml:space="preserve">Think about the questions below and write or discuss your answers with a member of your family. </w:t>
      </w:r>
    </w:p>
    <w:p w:rsidR="00327DA3" w:rsidRPr="00696E3E" w:rsidRDefault="00327DA3" w:rsidP="00327DA3">
      <w:pPr>
        <w:pStyle w:val="NormalWeb"/>
        <w:numPr>
          <w:ilvl w:val="0"/>
          <w:numId w:val="1"/>
        </w:numPr>
        <w:spacing w:before="240" w:beforeAutospacing="0" w:after="240" w:afterAutospacing="0"/>
        <w:ind w:right="450"/>
        <w:rPr>
          <w:rFonts w:asciiTheme="minorHAnsi" w:hAnsiTheme="minorHAnsi" w:cs="Helvetica"/>
        </w:rPr>
      </w:pPr>
      <w:r w:rsidRPr="00696E3E">
        <w:rPr>
          <w:rFonts w:asciiTheme="minorHAnsi" w:hAnsiTheme="minorHAnsi" w:cs="Helvetica"/>
        </w:rPr>
        <w:t>Who/what is Number 28? What is his mission? Where has he come from? Who is he speaking to?</w:t>
      </w:r>
    </w:p>
    <w:p w:rsidR="00327DA3" w:rsidRPr="00696E3E" w:rsidRDefault="00327DA3" w:rsidP="00327DA3">
      <w:pPr>
        <w:pStyle w:val="NormalWeb"/>
        <w:numPr>
          <w:ilvl w:val="0"/>
          <w:numId w:val="1"/>
        </w:numPr>
        <w:spacing w:before="240" w:beforeAutospacing="0" w:after="240" w:afterAutospacing="0"/>
        <w:ind w:right="450"/>
        <w:rPr>
          <w:rFonts w:asciiTheme="minorHAnsi" w:hAnsiTheme="minorHAnsi" w:cs="Helvetica"/>
        </w:rPr>
      </w:pPr>
      <w:r w:rsidRPr="00696E3E">
        <w:rPr>
          <w:rFonts w:asciiTheme="minorHAnsi" w:hAnsiTheme="minorHAnsi" w:cs="Helvetica"/>
        </w:rPr>
        <w:t>Do robots have feelings? Will there be robots around in the future?</w:t>
      </w:r>
    </w:p>
    <w:p w:rsidR="00327DA3" w:rsidRPr="00696E3E" w:rsidRDefault="00327DA3" w:rsidP="00327DA3">
      <w:pPr>
        <w:pStyle w:val="NormalWeb"/>
        <w:numPr>
          <w:ilvl w:val="0"/>
          <w:numId w:val="1"/>
        </w:numPr>
        <w:spacing w:before="240" w:beforeAutospacing="0" w:after="240" w:afterAutospacing="0"/>
        <w:ind w:right="450"/>
        <w:rPr>
          <w:rFonts w:asciiTheme="minorHAnsi" w:hAnsiTheme="minorHAnsi" w:cs="Helvetica"/>
        </w:rPr>
      </w:pPr>
      <w:r w:rsidRPr="00696E3E">
        <w:rPr>
          <w:rFonts w:asciiTheme="minorHAnsi" w:hAnsiTheme="minorHAnsi" w:cs="Helvetica"/>
        </w:rPr>
        <w:t>If we all had a personal robot that belonged to us, would this be a good thing or a bad thing?</w:t>
      </w:r>
    </w:p>
    <w:p w:rsidR="00327DA3" w:rsidRPr="00696E3E" w:rsidRDefault="00327DA3" w:rsidP="00327DA3">
      <w:pPr>
        <w:pStyle w:val="NormalWeb"/>
        <w:numPr>
          <w:ilvl w:val="0"/>
          <w:numId w:val="1"/>
        </w:numPr>
        <w:spacing w:before="240" w:beforeAutospacing="0" w:after="240" w:afterAutospacing="0"/>
        <w:ind w:right="450"/>
        <w:rPr>
          <w:rFonts w:asciiTheme="minorHAnsi" w:hAnsiTheme="minorHAnsi" w:cs="Helvetica"/>
        </w:rPr>
      </w:pPr>
      <w:r w:rsidRPr="00696E3E">
        <w:rPr>
          <w:rFonts w:asciiTheme="minorHAnsi" w:hAnsiTheme="minorHAnsi" w:cs="Helvetica"/>
        </w:rPr>
        <w:t>Does a robot need to eat food, or do they need fuel?</w:t>
      </w:r>
    </w:p>
    <w:p w:rsidR="00327DA3" w:rsidRPr="00696E3E" w:rsidRDefault="00327DA3" w:rsidP="00327DA3">
      <w:pPr>
        <w:pStyle w:val="NormalWeb"/>
        <w:numPr>
          <w:ilvl w:val="0"/>
          <w:numId w:val="1"/>
        </w:numPr>
        <w:spacing w:before="240" w:beforeAutospacing="0" w:after="240" w:afterAutospacing="0"/>
        <w:ind w:right="450"/>
        <w:rPr>
          <w:rFonts w:asciiTheme="minorHAnsi" w:hAnsiTheme="minorHAnsi" w:cs="Helvetica"/>
        </w:rPr>
      </w:pPr>
      <w:r w:rsidRPr="00696E3E">
        <w:rPr>
          <w:rFonts w:asciiTheme="minorHAnsi" w:hAnsiTheme="minorHAnsi" w:cs="Helvetica"/>
        </w:rPr>
        <w:t>What is the difference between fuel and food?</w:t>
      </w:r>
    </w:p>
    <w:p w:rsidR="00327DA3" w:rsidRPr="00696E3E" w:rsidRDefault="00327DA3">
      <w:pPr>
        <w:rPr>
          <w:sz w:val="24"/>
          <w:szCs w:val="24"/>
        </w:rPr>
      </w:pPr>
    </w:p>
    <w:p w:rsidR="00327DA3" w:rsidRPr="00696E3E" w:rsidRDefault="00327DA3">
      <w:pPr>
        <w:rPr>
          <w:sz w:val="24"/>
          <w:szCs w:val="24"/>
        </w:rPr>
      </w:pPr>
    </w:p>
    <w:p w:rsidR="00327DA3" w:rsidRPr="00696E3E" w:rsidRDefault="00327DA3">
      <w:pPr>
        <w:rPr>
          <w:b/>
          <w:sz w:val="24"/>
          <w:szCs w:val="24"/>
          <w:u w:val="single"/>
        </w:rPr>
      </w:pPr>
      <w:r w:rsidRPr="00696E3E">
        <w:rPr>
          <w:b/>
          <w:sz w:val="24"/>
          <w:szCs w:val="24"/>
          <w:u w:val="single"/>
        </w:rPr>
        <w:lastRenderedPageBreak/>
        <w:t>Day 2</w:t>
      </w:r>
      <w:r w:rsidR="00696E3E" w:rsidRPr="00696E3E">
        <w:rPr>
          <w:b/>
          <w:sz w:val="24"/>
          <w:szCs w:val="24"/>
          <w:u w:val="single"/>
        </w:rPr>
        <w:t xml:space="preserve"> - planning</w:t>
      </w:r>
    </w:p>
    <w:p w:rsidR="00327DA3" w:rsidRPr="00696E3E" w:rsidRDefault="00327DA3">
      <w:pPr>
        <w:rPr>
          <w:sz w:val="24"/>
          <w:szCs w:val="24"/>
        </w:rPr>
      </w:pPr>
      <w:r w:rsidRPr="00696E3E">
        <w:rPr>
          <w:sz w:val="24"/>
          <w:szCs w:val="24"/>
        </w:rPr>
        <w:t xml:space="preserve">We would like you to continue the story from the story opener. But first, we need to plan our writing! You could do this by doing a ‘S’ plan in your books and </w:t>
      </w:r>
      <w:r w:rsidR="00652D5A" w:rsidRPr="00696E3E">
        <w:rPr>
          <w:sz w:val="24"/>
          <w:szCs w:val="24"/>
        </w:rPr>
        <w:t>thinking</w:t>
      </w:r>
      <w:r w:rsidRPr="00696E3E">
        <w:rPr>
          <w:sz w:val="24"/>
          <w:szCs w:val="24"/>
        </w:rPr>
        <w:t xml:space="preserve"> about it step by step. </w:t>
      </w:r>
    </w:p>
    <w:p w:rsidR="00C5517B" w:rsidRPr="00652D5A" w:rsidRDefault="00C5517B">
      <w:pPr>
        <w:rPr>
          <w:b/>
          <w:sz w:val="24"/>
          <w:szCs w:val="24"/>
        </w:rPr>
      </w:pPr>
      <w:r w:rsidRPr="00652D5A">
        <w:rPr>
          <w:b/>
          <w:sz w:val="24"/>
          <w:szCs w:val="24"/>
        </w:rPr>
        <w:t xml:space="preserve">Remember to: </w:t>
      </w:r>
    </w:p>
    <w:p w:rsidR="00327DA3" w:rsidRPr="00696E3E" w:rsidRDefault="00C5517B" w:rsidP="00C5517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96E3E">
        <w:rPr>
          <w:sz w:val="24"/>
          <w:szCs w:val="24"/>
        </w:rPr>
        <w:t xml:space="preserve">Add </w:t>
      </w:r>
      <w:r w:rsidR="00327DA3" w:rsidRPr="00696E3E">
        <w:rPr>
          <w:sz w:val="24"/>
          <w:szCs w:val="24"/>
        </w:rPr>
        <w:t>feelin</w:t>
      </w:r>
      <w:r w:rsidRPr="00696E3E">
        <w:rPr>
          <w:sz w:val="24"/>
          <w:szCs w:val="24"/>
        </w:rPr>
        <w:t>g</w:t>
      </w:r>
      <w:r w:rsidR="00327DA3" w:rsidRPr="00696E3E">
        <w:rPr>
          <w:sz w:val="24"/>
          <w:szCs w:val="24"/>
        </w:rPr>
        <w:t>s/emotions</w:t>
      </w:r>
      <w:r w:rsidRPr="00696E3E">
        <w:rPr>
          <w:sz w:val="24"/>
          <w:szCs w:val="24"/>
        </w:rPr>
        <w:t xml:space="preserve"> of any characters you put it</w:t>
      </w:r>
    </w:p>
    <w:p w:rsidR="00C5517B" w:rsidRPr="00696E3E" w:rsidRDefault="00C5517B" w:rsidP="00C5517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96E3E">
        <w:rPr>
          <w:sz w:val="24"/>
          <w:szCs w:val="24"/>
        </w:rPr>
        <w:t xml:space="preserve">Describe the setting </w:t>
      </w:r>
    </w:p>
    <w:p w:rsidR="00C5517B" w:rsidRPr="00696E3E" w:rsidRDefault="00C5517B" w:rsidP="00C5517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96E3E">
        <w:rPr>
          <w:sz w:val="24"/>
          <w:szCs w:val="24"/>
        </w:rPr>
        <w:t xml:space="preserve">Use powerful verbs, use an online thesaurus to help you improve your vocabulary! </w:t>
      </w:r>
    </w:p>
    <w:p w:rsidR="00C5517B" w:rsidRPr="00696E3E" w:rsidRDefault="00C5517B" w:rsidP="00C5517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96E3E">
        <w:rPr>
          <w:sz w:val="24"/>
          <w:szCs w:val="24"/>
        </w:rPr>
        <w:t>Use powerful adjectives – use an online thesaurus to improve your vocabulary!</w:t>
      </w:r>
    </w:p>
    <w:p w:rsidR="00C5517B" w:rsidRPr="00696E3E" w:rsidRDefault="00C5517B" w:rsidP="00C5517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96E3E">
        <w:rPr>
          <w:sz w:val="24"/>
          <w:szCs w:val="24"/>
        </w:rPr>
        <w:t>Begin to think about your sentence openers – ADDSPICE (adverbs, drop-in clause. Description, simile, personification, -</w:t>
      </w:r>
      <w:proofErr w:type="spellStart"/>
      <w:r w:rsidRPr="00696E3E">
        <w:rPr>
          <w:sz w:val="24"/>
          <w:szCs w:val="24"/>
        </w:rPr>
        <w:t>ing</w:t>
      </w:r>
      <w:proofErr w:type="spellEnd"/>
      <w:r w:rsidRPr="00696E3E">
        <w:rPr>
          <w:sz w:val="24"/>
          <w:szCs w:val="24"/>
        </w:rPr>
        <w:t xml:space="preserve"> word, conjunctions, -</w:t>
      </w:r>
      <w:proofErr w:type="spellStart"/>
      <w:r w:rsidRPr="00696E3E">
        <w:rPr>
          <w:sz w:val="24"/>
          <w:szCs w:val="24"/>
        </w:rPr>
        <w:t>ed</w:t>
      </w:r>
      <w:proofErr w:type="spellEnd"/>
      <w:r w:rsidRPr="00696E3E">
        <w:rPr>
          <w:sz w:val="24"/>
          <w:szCs w:val="24"/>
        </w:rPr>
        <w:t xml:space="preserve"> word)</w:t>
      </w:r>
    </w:p>
    <w:p w:rsidR="00C5517B" w:rsidRPr="00696E3E" w:rsidRDefault="00C5517B" w:rsidP="00C5517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96E3E">
        <w:rPr>
          <w:sz w:val="24"/>
          <w:szCs w:val="24"/>
        </w:rPr>
        <w:t xml:space="preserve">Use varied sentence structures and lengths. Remember short sentences help to build suspense! </w:t>
      </w:r>
    </w:p>
    <w:p w:rsidR="00327DA3" w:rsidRPr="00696E3E" w:rsidRDefault="00327DA3" w:rsidP="00327DA3">
      <w:pPr>
        <w:rPr>
          <w:sz w:val="24"/>
          <w:szCs w:val="24"/>
        </w:rPr>
      </w:pPr>
    </w:p>
    <w:p w:rsidR="00327DA3" w:rsidRPr="00696E3E" w:rsidRDefault="00C5517B">
      <w:pPr>
        <w:rPr>
          <w:b/>
          <w:sz w:val="24"/>
          <w:szCs w:val="24"/>
          <w:u w:val="single"/>
        </w:rPr>
      </w:pPr>
      <w:r w:rsidRPr="00696E3E">
        <w:rPr>
          <w:b/>
          <w:sz w:val="24"/>
          <w:szCs w:val="24"/>
          <w:u w:val="single"/>
        </w:rPr>
        <w:t>D</w:t>
      </w:r>
      <w:r w:rsidR="00327DA3" w:rsidRPr="00696E3E">
        <w:rPr>
          <w:b/>
          <w:sz w:val="24"/>
          <w:szCs w:val="24"/>
          <w:u w:val="single"/>
        </w:rPr>
        <w:t>ay 3 – develop your sentences</w:t>
      </w:r>
    </w:p>
    <w:p w:rsidR="00C5517B" w:rsidRPr="00652D5A" w:rsidRDefault="00C5517B" w:rsidP="00C5517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52D5A">
        <w:rPr>
          <w:sz w:val="24"/>
          <w:szCs w:val="24"/>
        </w:rPr>
        <w:t xml:space="preserve">Up level this sentence: </w:t>
      </w:r>
      <w:r w:rsidRPr="00652D5A">
        <w:rPr>
          <w:sz w:val="24"/>
          <w:szCs w:val="24"/>
        </w:rPr>
        <w:t>He was really big. People were scared. His big body walked down the street.</w:t>
      </w:r>
    </w:p>
    <w:p w:rsidR="00C5517B" w:rsidRPr="00652D5A" w:rsidRDefault="00C5517B" w:rsidP="00C5517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52D5A">
        <w:rPr>
          <w:sz w:val="24"/>
          <w:szCs w:val="24"/>
        </w:rPr>
        <w:t>Can you write a sentence that uses an apostrophe for omission? ! E.g. cannot =can’t ! I</w:t>
      </w:r>
      <w:r w:rsidRPr="00652D5A">
        <w:rPr>
          <w:sz w:val="24"/>
          <w:szCs w:val="24"/>
        </w:rPr>
        <w:t xml:space="preserve"> have = I’ve ! he will= he’ll</w:t>
      </w:r>
    </w:p>
    <w:p w:rsidR="00C5517B" w:rsidRPr="00652D5A" w:rsidRDefault="00C5517B" w:rsidP="00C5517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52D5A">
        <w:rPr>
          <w:sz w:val="24"/>
          <w:szCs w:val="24"/>
        </w:rPr>
        <w:t xml:space="preserve">Can you write a sentence that uses an apostrophe for possession? ! </w:t>
      </w:r>
      <w:proofErr w:type="spellStart"/>
      <w:r w:rsidRPr="00652D5A">
        <w:rPr>
          <w:sz w:val="24"/>
          <w:szCs w:val="24"/>
        </w:rPr>
        <w:t>E..g</w:t>
      </w:r>
      <w:proofErr w:type="spellEnd"/>
      <w:r w:rsidRPr="00652D5A">
        <w:rPr>
          <w:sz w:val="24"/>
          <w:szCs w:val="24"/>
        </w:rPr>
        <w:t>. The robot’s suit ! Number 28’s head</w:t>
      </w:r>
    </w:p>
    <w:p w:rsidR="00C5517B" w:rsidRPr="00652D5A" w:rsidRDefault="00C5517B" w:rsidP="00C5517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52D5A">
        <w:rPr>
          <w:sz w:val="24"/>
          <w:szCs w:val="24"/>
        </w:rPr>
        <w:t xml:space="preserve">Write a sentence with parenthesis (extra information about a noun, that uses brackets ( )   commas ,, or dashes </w:t>
      </w:r>
      <w:r w:rsidR="00652D5A">
        <w:rPr>
          <w:sz w:val="24"/>
          <w:szCs w:val="24"/>
        </w:rPr>
        <w:t xml:space="preserve">- </w:t>
      </w:r>
      <w:r w:rsidRPr="00652D5A">
        <w:rPr>
          <w:sz w:val="24"/>
          <w:szCs w:val="24"/>
        </w:rPr>
        <w:t>- )</w:t>
      </w:r>
    </w:p>
    <w:p w:rsidR="00C5517B" w:rsidRPr="00652D5A" w:rsidRDefault="00C5517B" w:rsidP="00C5517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52D5A">
        <w:rPr>
          <w:sz w:val="24"/>
          <w:szCs w:val="24"/>
        </w:rPr>
        <w:t xml:space="preserve">Write a sentence that begins with a subordination conjunction (A WHITE BUS) at the beginning of your sentence. </w:t>
      </w:r>
    </w:p>
    <w:p w:rsidR="00C5517B" w:rsidRPr="00652D5A" w:rsidRDefault="00C5517B" w:rsidP="00C5517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52D5A">
        <w:rPr>
          <w:sz w:val="24"/>
          <w:szCs w:val="24"/>
        </w:rPr>
        <w:t xml:space="preserve">Write a sentence with a subordinate clause the end of you sentence. </w:t>
      </w:r>
    </w:p>
    <w:p w:rsidR="00C5517B" w:rsidRPr="00652D5A" w:rsidRDefault="00C5517B" w:rsidP="00C5517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52D5A">
        <w:rPr>
          <w:sz w:val="24"/>
          <w:szCs w:val="24"/>
        </w:rPr>
        <w:t xml:space="preserve">Write sentence that uses a semi-colon. Semi-colons are often used to replace a co-ordinating conjunction. </w:t>
      </w:r>
    </w:p>
    <w:p w:rsidR="00C5517B" w:rsidRPr="00652D5A" w:rsidRDefault="00C5517B" w:rsidP="00C5517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52D5A">
        <w:rPr>
          <w:sz w:val="24"/>
          <w:szCs w:val="24"/>
        </w:rPr>
        <w:t xml:space="preserve">Write a sentence using each of the ADDSPICE openers. </w:t>
      </w:r>
      <w:bookmarkStart w:id="0" w:name="_GoBack"/>
      <w:bookmarkEnd w:id="0"/>
    </w:p>
    <w:p w:rsidR="00C5517B" w:rsidRPr="00652D5A" w:rsidRDefault="00C5517B" w:rsidP="00652D5A">
      <w:pPr>
        <w:jc w:val="center"/>
        <w:rPr>
          <w:b/>
          <w:sz w:val="24"/>
          <w:szCs w:val="24"/>
        </w:rPr>
      </w:pPr>
      <w:r w:rsidRPr="00652D5A">
        <w:rPr>
          <w:b/>
          <w:sz w:val="24"/>
          <w:szCs w:val="24"/>
        </w:rPr>
        <w:t xml:space="preserve">By the end of </w:t>
      </w:r>
      <w:r w:rsidR="00652D5A" w:rsidRPr="00652D5A">
        <w:rPr>
          <w:b/>
          <w:sz w:val="24"/>
          <w:szCs w:val="24"/>
        </w:rPr>
        <w:t>today’s</w:t>
      </w:r>
      <w:r w:rsidRPr="00652D5A">
        <w:rPr>
          <w:b/>
          <w:sz w:val="24"/>
          <w:szCs w:val="24"/>
        </w:rPr>
        <w:t xml:space="preserve"> sessions, you should have written 15 sentences that you could use in your story.</w:t>
      </w:r>
    </w:p>
    <w:p w:rsidR="00327DA3" w:rsidRPr="00696E3E" w:rsidRDefault="00327DA3">
      <w:pPr>
        <w:rPr>
          <w:sz w:val="24"/>
          <w:szCs w:val="24"/>
        </w:rPr>
      </w:pPr>
    </w:p>
    <w:p w:rsidR="00327DA3" w:rsidRDefault="00C5517B" w:rsidP="00C5517B">
      <w:pPr>
        <w:rPr>
          <w:b/>
          <w:sz w:val="24"/>
          <w:szCs w:val="24"/>
          <w:u w:val="single"/>
        </w:rPr>
      </w:pPr>
      <w:r w:rsidRPr="00696E3E">
        <w:rPr>
          <w:b/>
          <w:sz w:val="24"/>
          <w:szCs w:val="24"/>
          <w:u w:val="single"/>
        </w:rPr>
        <w:t>Day 4</w:t>
      </w:r>
      <w:r w:rsidR="00327DA3" w:rsidRPr="00696E3E">
        <w:rPr>
          <w:b/>
          <w:sz w:val="24"/>
          <w:szCs w:val="24"/>
          <w:u w:val="single"/>
        </w:rPr>
        <w:t xml:space="preserve"> – </w:t>
      </w:r>
      <w:r w:rsidRPr="00696E3E">
        <w:rPr>
          <w:b/>
          <w:sz w:val="24"/>
          <w:szCs w:val="24"/>
          <w:u w:val="single"/>
        </w:rPr>
        <w:t xml:space="preserve">Write your story! </w:t>
      </w:r>
    </w:p>
    <w:p w:rsidR="00696E3E" w:rsidRPr="00696E3E" w:rsidRDefault="00696E3E" w:rsidP="00C5517B">
      <w:pPr>
        <w:rPr>
          <w:sz w:val="24"/>
          <w:szCs w:val="24"/>
        </w:rPr>
      </w:pPr>
      <w:r w:rsidRPr="00696E3E">
        <w:rPr>
          <w:sz w:val="24"/>
          <w:szCs w:val="24"/>
        </w:rPr>
        <w:t>Think about the success c</w:t>
      </w:r>
      <w:r>
        <w:rPr>
          <w:sz w:val="24"/>
          <w:szCs w:val="24"/>
        </w:rPr>
        <w:t xml:space="preserve">riteria at the top of the page and the sentences you have already written. </w:t>
      </w:r>
    </w:p>
    <w:p w:rsidR="00C5517B" w:rsidRPr="00696E3E" w:rsidRDefault="00C5517B" w:rsidP="00C5517B">
      <w:pPr>
        <w:rPr>
          <w:sz w:val="24"/>
          <w:szCs w:val="24"/>
        </w:rPr>
      </w:pPr>
    </w:p>
    <w:p w:rsidR="00C5517B" w:rsidRPr="00696E3E" w:rsidRDefault="00C5517B" w:rsidP="00C5517B">
      <w:pPr>
        <w:rPr>
          <w:b/>
          <w:sz w:val="24"/>
          <w:szCs w:val="24"/>
          <w:u w:val="single"/>
        </w:rPr>
      </w:pPr>
      <w:r w:rsidRPr="00696E3E">
        <w:rPr>
          <w:b/>
          <w:sz w:val="24"/>
          <w:szCs w:val="24"/>
          <w:u w:val="single"/>
        </w:rPr>
        <w:t xml:space="preserve">Day 5 – Edit your story.  </w:t>
      </w:r>
    </w:p>
    <w:p w:rsidR="00C5517B" w:rsidRPr="00696E3E" w:rsidRDefault="00C5517B" w:rsidP="00C5517B">
      <w:pPr>
        <w:rPr>
          <w:sz w:val="24"/>
          <w:szCs w:val="24"/>
        </w:rPr>
      </w:pPr>
      <w:r w:rsidRPr="00696E3E">
        <w:rPr>
          <w:sz w:val="24"/>
          <w:szCs w:val="24"/>
        </w:rPr>
        <w:t>When we edit, remember to check for:</w:t>
      </w:r>
    </w:p>
    <w:p w:rsidR="00C5517B" w:rsidRPr="00696E3E" w:rsidRDefault="00696E3E" w:rsidP="00C5517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696E3E">
        <w:rPr>
          <w:sz w:val="24"/>
          <w:szCs w:val="24"/>
        </w:rPr>
        <w:t>Sense</w:t>
      </w:r>
    </w:p>
    <w:p w:rsidR="00696E3E" w:rsidRPr="00696E3E" w:rsidRDefault="00696E3E" w:rsidP="00696E3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696E3E">
        <w:rPr>
          <w:sz w:val="24"/>
          <w:szCs w:val="24"/>
        </w:rPr>
        <w:t>Punctuation</w:t>
      </w:r>
    </w:p>
    <w:p w:rsidR="00696E3E" w:rsidRPr="00696E3E" w:rsidRDefault="00696E3E" w:rsidP="00696E3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696E3E">
        <w:rPr>
          <w:sz w:val="24"/>
          <w:szCs w:val="24"/>
        </w:rPr>
        <w:t>Spellings</w:t>
      </w:r>
    </w:p>
    <w:p w:rsidR="00696E3E" w:rsidRPr="00696E3E" w:rsidRDefault="00696E3E" w:rsidP="00696E3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Opportunity to im</w:t>
      </w:r>
      <w:r w:rsidRPr="00696E3E">
        <w:rPr>
          <w:sz w:val="24"/>
          <w:szCs w:val="24"/>
        </w:rPr>
        <w:t>prove your vocabulary</w:t>
      </w:r>
    </w:p>
    <w:p w:rsidR="00696E3E" w:rsidRPr="00696E3E" w:rsidRDefault="00696E3E" w:rsidP="00696E3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696E3E">
        <w:rPr>
          <w:sz w:val="24"/>
          <w:szCs w:val="24"/>
        </w:rPr>
        <w:t>the success criteria (see the top of this page!)</w:t>
      </w:r>
    </w:p>
    <w:p w:rsidR="00C5517B" w:rsidRPr="00696E3E" w:rsidRDefault="00C5517B" w:rsidP="00C5517B">
      <w:pPr>
        <w:rPr>
          <w:sz w:val="24"/>
          <w:szCs w:val="24"/>
        </w:rPr>
      </w:pPr>
      <w:r w:rsidRPr="00696E3E">
        <w:rPr>
          <w:sz w:val="24"/>
          <w:szCs w:val="24"/>
        </w:rPr>
        <w:t xml:space="preserve">Remember to send out stories to your teachers! We are keen to read your pieces of writing and see how creative you have been </w:t>
      </w:r>
      <w:r w:rsidRPr="00696E3E">
        <w:rPr>
          <w:sz w:val="24"/>
          <w:szCs w:val="24"/>
        </w:rPr>
        <w:sym w:font="Wingdings" w:char="F04A"/>
      </w:r>
      <w:r w:rsidRPr="00696E3E">
        <w:rPr>
          <w:sz w:val="24"/>
          <w:szCs w:val="24"/>
        </w:rPr>
        <w:t xml:space="preserve"> </w:t>
      </w:r>
    </w:p>
    <w:sectPr w:rsidR="00C5517B" w:rsidRPr="00696E3E" w:rsidSect="00327DA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F17A2"/>
    <w:multiLevelType w:val="hybridMultilevel"/>
    <w:tmpl w:val="7466C902"/>
    <w:lvl w:ilvl="0" w:tplc="8BA84A8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357A5"/>
    <w:multiLevelType w:val="hybridMultilevel"/>
    <w:tmpl w:val="4E7095F4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1ED91EFE"/>
    <w:multiLevelType w:val="hybridMultilevel"/>
    <w:tmpl w:val="B88C6E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A7F81"/>
    <w:multiLevelType w:val="hybridMultilevel"/>
    <w:tmpl w:val="95F8C5CC"/>
    <w:lvl w:ilvl="0" w:tplc="44F873F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3C4B6A"/>
    <w:multiLevelType w:val="hybridMultilevel"/>
    <w:tmpl w:val="DB0283D2"/>
    <w:lvl w:ilvl="0" w:tplc="44F873F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DA3"/>
    <w:rsid w:val="00327DA3"/>
    <w:rsid w:val="00614749"/>
    <w:rsid w:val="00652D5A"/>
    <w:rsid w:val="00696E3E"/>
    <w:rsid w:val="00C5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BB1FE0-4BEE-4420-A54D-F1107021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7D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27DA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7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27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5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2</cp:revision>
  <dcterms:created xsi:type="dcterms:W3CDTF">2020-04-07T11:45:00Z</dcterms:created>
  <dcterms:modified xsi:type="dcterms:W3CDTF">2020-04-07T12:09:00Z</dcterms:modified>
</cp:coreProperties>
</file>