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0EB" w:rsidRPr="00BF41CE" w:rsidRDefault="00145B12" w:rsidP="00145B12">
      <w:pPr>
        <w:jc w:val="center"/>
        <w:rPr>
          <w:b/>
          <w:sz w:val="32"/>
          <w:u w:val="single"/>
        </w:rPr>
      </w:pPr>
      <w:r w:rsidRPr="00BF41CE">
        <w:rPr>
          <w:b/>
          <w:sz w:val="32"/>
          <w:u w:val="single"/>
        </w:rPr>
        <w:t>Notes about home learning</w:t>
      </w:r>
    </w:p>
    <w:p w:rsidR="004E344A" w:rsidRPr="00A9369B" w:rsidRDefault="00F776D4" w:rsidP="00BF41CE">
      <w:r>
        <w:t>A reminder of our email</w:t>
      </w:r>
      <w:r w:rsidR="004E344A" w:rsidRPr="00A9369B">
        <w:t xml:space="preserve"> addresses: </w:t>
      </w:r>
      <w:r w:rsidR="004E344A" w:rsidRPr="00A9369B">
        <w:tab/>
      </w:r>
      <w:hyperlink r:id="rId5" w:history="1">
        <w:r w:rsidR="004E344A" w:rsidRPr="00A9369B">
          <w:rPr>
            <w:rStyle w:val="Hyperlink"/>
          </w:rPr>
          <w:t>Hawking@courtlanejnr.portsmouth.sch.uk</w:t>
        </w:r>
      </w:hyperlink>
    </w:p>
    <w:p w:rsidR="004E344A" w:rsidRPr="00A9369B" w:rsidRDefault="004E344A" w:rsidP="00BF41CE">
      <w:r w:rsidRPr="00A9369B">
        <w:tab/>
      </w:r>
      <w:r w:rsidRPr="00A9369B">
        <w:tab/>
      </w:r>
      <w:r w:rsidRPr="00A9369B">
        <w:tab/>
      </w:r>
      <w:r w:rsidR="00F776D4">
        <w:tab/>
      </w:r>
      <w:r w:rsidRPr="00A9369B">
        <w:tab/>
      </w:r>
      <w:hyperlink r:id="rId6" w:history="1">
        <w:r w:rsidRPr="00A9369B">
          <w:rPr>
            <w:rStyle w:val="Hyperlink"/>
          </w:rPr>
          <w:t>Franklin@courtlanejnr.portsmouth.sch.uk</w:t>
        </w:r>
      </w:hyperlink>
    </w:p>
    <w:p w:rsidR="004E344A" w:rsidRPr="00A9369B" w:rsidRDefault="004E344A" w:rsidP="00BF41CE">
      <w:r w:rsidRPr="00A9369B">
        <w:tab/>
      </w:r>
      <w:r w:rsidRPr="00A9369B">
        <w:tab/>
      </w:r>
      <w:r w:rsidRPr="00A9369B">
        <w:tab/>
      </w:r>
      <w:r w:rsidRPr="00A9369B">
        <w:tab/>
      </w:r>
      <w:r w:rsidR="00F776D4">
        <w:tab/>
      </w:r>
      <w:hyperlink r:id="rId7" w:history="1">
        <w:r w:rsidRPr="00A9369B">
          <w:rPr>
            <w:rStyle w:val="Hyperlink"/>
          </w:rPr>
          <w:t>Darwin@courtlanejnr.portsmouth.sch.uk</w:t>
        </w:r>
      </w:hyperlink>
    </w:p>
    <w:p w:rsidR="004E344A" w:rsidRPr="00A9369B" w:rsidRDefault="004E344A" w:rsidP="00BF41CE">
      <w:r w:rsidRPr="00A9369B">
        <w:tab/>
      </w:r>
      <w:r w:rsidRPr="00A9369B">
        <w:tab/>
      </w:r>
      <w:r w:rsidRPr="00A9369B">
        <w:tab/>
      </w:r>
      <w:r w:rsidRPr="00A9369B">
        <w:tab/>
      </w:r>
      <w:r w:rsidR="00F776D4">
        <w:tab/>
      </w:r>
      <w:hyperlink r:id="rId8" w:history="1">
        <w:r w:rsidRPr="00A9369B">
          <w:rPr>
            <w:rStyle w:val="Hyperlink"/>
          </w:rPr>
          <w:t>Anning@courtlanejnr.portsmouth.sch.uk</w:t>
        </w:r>
      </w:hyperlink>
      <w:r w:rsidRPr="00A9369B">
        <w:t xml:space="preserve"> </w:t>
      </w:r>
    </w:p>
    <w:p w:rsidR="00A9369B" w:rsidRDefault="00F776D4" w:rsidP="00BF41CE">
      <w:r>
        <w:t xml:space="preserve">Most of you/your parents will have got in touch and teachers are working hard to try to get in contact with you. If you still have not been in contact with your teacher, please send us </w:t>
      </w:r>
      <w:r w:rsidR="006C75C1">
        <w:t xml:space="preserve">an email to let us know how you are </w:t>
      </w:r>
      <w:r>
        <w:t>getting on.</w:t>
      </w:r>
    </w:p>
    <w:tbl>
      <w:tblPr>
        <w:tblStyle w:val="TableGrid"/>
        <w:tblW w:w="0" w:type="auto"/>
        <w:tblLook w:val="04A0" w:firstRow="1" w:lastRow="0" w:firstColumn="1" w:lastColumn="0" w:noHBand="0" w:noVBand="1"/>
      </w:tblPr>
      <w:tblGrid>
        <w:gridCol w:w="2263"/>
        <w:gridCol w:w="8193"/>
      </w:tblGrid>
      <w:tr w:rsidR="004E344A" w:rsidRPr="00A9369B" w:rsidTr="00FE6DA4">
        <w:tc>
          <w:tcPr>
            <w:tcW w:w="2263" w:type="dxa"/>
          </w:tcPr>
          <w:p w:rsidR="004E344A" w:rsidRPr="006C75C1" w:rsidRDefault="004E344A" w:rsidP="00BF41CE">
            <w:pPr>
              <w:rPr>
                <w:sz w:val="24"/>
              </w:rPr>
            </w:pPr>
            <w:r w:rsidRPr="006C75C1">
              <w:rPr>
                <w:sz w:val="24"/>
              </w:rPr>
              <w:t xml:space="preserve">Reading </w:t>
            </w:r>
          </w:p>
        </w:tc>
        <w:tc>
          <w:tcPr>
            <w:tcW w:w="8193" w:type="dxa"/>
          </w:tcPr>
          <w:p w:rsidR="00FE6DA4" w:rsidRPr="006C75C1" w:rsidRDefault="00BA21DE" w:rsidP="00FE6DA4">
            <w:pPr>
              <w:rPr>
                <w:sz w:val="24"/>
              </w:rPr>
            </w:pPr>
            <w:r w:rsidRPr="006C75C1">
              <w:rPr>
                <w:sz w:val="24"/>
              </w:rPr>
              <w:t xml:space="preserve">There are 2 </w:t>
            </w:r>
            <w:r w:rsidR="00FE6DA4" w:rsidRPr="006C75C1">
              <w:rPr>
                <w:sz w:val="24"/>
              </w:rPr>
              <w:t>reading com</w:t>
            </w:r>
            <w:r w:rsidRPr="006C75C1">
              <w:rPr>
                <w:sz w:val="24"/>
              </w:rPr>
              <w:t xml:space="preserve">prehension tasks for you to do based on Harry Potter. Last week you read Chapter 1, this week, Chapter 2. </w:t>
            </w:r>
          </w:p>
          <w:p w:rsidR="00FE6DA4" w:rsidRPr="006C75C1" w:rsidRDefault="00FE6DA4" w:rsidP="00FE6DA4">
            <w:pPr>
              <w:rPr>
                <w:sz w:val="24"/>
              </w:rPr>
            </w:pPr>
            <w:r w:rsidRPr="006C75C1">
              <w:rPr>
                <w:sz w:val="24"/>
              </w:rPr>
              <w:t xml:space="preserve">We continue to ask you complete 30 minutes of reading each day. </w:t>
            </w:r>
          </w:p>
          <w:p w:rsidR="004E344A" w:rsidRPr="006C75C1" w:rsidRDefault="004E344A" w:rsidP="00BF41CE">
            <w:pPr>
              <w:rPr>
                <w:sz w:val="24"/>
              </w:rPr>
            </w:pPr>
          </w:p>
        </w:tc>
      </w:tr>
      <w:tr w:rsidR="004E344A" w:rsidRPr="00A9369B" w:rsidTr="00FE6DA4">
        <w:tc>
          <w:tcPr>
            <w:tcW w:w="2263" w:type="dxa"/>
          </w:tcPr>
          <w:p w:rsidR="004E344A" w:rsidRPr="006C75C1" w:rsidRDefault="004E344A" w:rsidP="00BF41CE">
            <w:pPr>
              <w:rPr>
                <w:sz w:val="24"/>
              </w:rPr>
            </w:pPr>
            <w:r w:rsidRPr="006C75C1">
              <w:rPr>
                <w:sz w:val="24"/>
              </w:rPr>
              <w:t xml:space="preserve">Writing </w:t>
            </w:r>
          </w:p>
        </w:tc>
        <w:tc>
          <w:tcPr>
            <w:tcW w:w="8193" w:type="dxa"/>
          </w:tcPr>
          <w:p w:rsidR="004E344A" w:rsidRPr="006C75C1" w:rsidRDefault="00FE6DA4" w:rsidP="00BA21DE">
            <w:pPr>
              <w:rPr>
                <w:sz w:val="24"/>
              </w:rPr>
            </w:pPr>
            <w:r w:rsidRPr="006C75C1">
              <w:rPr>
                <w:sz w:val="24"/>
              </w:rPr>
              <w:t>Look at the Writing Tasks document. Daily guidance has been set</w:t>
            </w:r>
            <w:r w:rsidR="00BA21DE" w:rsidRPr="006C75C1">
              <w:rPr>
                <w:sz w:val="24"/>
              </w:rPr>
              <w:t xml:space="preserve">. </w:t>
            </w:r>
          </w:p>
        </w:tc>
      </w:tr>
      <w:tr w:rsidR="004E344A" w:rsidRPr="00A9369B" w:rsidTr="00FE6DA4">
        <w:tc>
          <w:tcPr>
            <w:tcW w:w="2263" w:type="dxa"/>
          </w:tcPr>
          <w:p w:rsidR="004E344A" w:rsidRPr="006C75C1" w:rsidRDefault="004E344A" w:rsidP="00BF41CE">
            <w:pPr>
              <w:rPr>
                <w:sz w:val="24"/>
              </w:rPr>
            </w:pPr>
            <w:r w:rsidRPr="006C75C1">
              <w:rPr>
                <w:sz w:val="24"/>
              </w:rPr>
              <w:t xml:space="preserve">Spellings </w:t>
            </w:r>
          </w:p>
        </w:tc>
        <w:tc>
          <w:tcPr>
            <w:tcW w:w="8193" w:type="dxa"/>
          </w:tcPr>
          <w:p w:rsidR="00FE6DA4" w:rsidRPr="006C75C1" w:rsidRDefault="00FE6DA4" w:rsidP="00FE6DA4">
            <w:pPr>
              <w:rPr>
                <w:sz w:val="24"/>
              </w:rPr>
            </w:pPr>
            <w:r w:rsidRPr="006C75C1">
              <w:rPr>
                <w:sz w:val="24"/>
              </w:rPr>
              <w:t>There are</w:t>
            </w:r>
            <w:r w:rsidR="00FC0FBF" w:rsidRPr="006C75C1">
              <w:rPr>
                <w:sz w:val="24"/>
              </w:rPr>
              <w:t xml:space="preserve"> 9 spellings to learn this week and</w:t>
            </w:r>
            <w:r w:rsidRPr="006C75C1">
              <w:rPr>
                <w:sz w:val="24"/>
              </w:rPr>
              <w:t xml:space="preserve"> 5 spellings task to complete. </w:t>
            </w:r>
          </w:p>
          <w:p w:rsidR="00FC0FBF" w:rsidRPr="006C75C1" w:rsidRDefault="00FC0FBF" w:rsidP="00FE6DA4">
            <w:pPr>
              <w:rPr>
                <w:sz w:val="24"/>
              </w:rPr>
            </w:pPr>
            <w:r w:rsidRPr="006C75C1">
              <w:rPr>
                <w:sz w:val="24"/>
              </w:rPr>
              <w:t xml:space="preserve">There is also an additional </w:t>
            </w:r>
            <w:r w:rsidR="00195AE7" w:rsidRPr="006C75C1">
              <w:rPr>
                <w:sz w:val="24"/>
              </w:rPr>
              <w:t>word search</w:t>
            </w:r>
            <w:r w:rsidRPr="006C75C1">
              <w:rPr>
                <w:sz w:val="24"/>
              </w:rPr>
              <w:t xml:space="preserve"> and crossword if you wanted something extra to do </w:t>
            </w:r>
            <w:r w:rsidRPr="006C75C1">
              <w:rPr>
                <w:sz w:val="24"/>
              </w:rPr>
              <w:sym w:font="Wingdings" w:char="F04A"/>
            </w:r>
          </w:p>
          <w:p w:rsidR="004E344A" w:rsidRPr="006C75C1" w:rsidRDefault="004E344A" w:rsidP="00BF41CE">
            <w:pPr>
              <w:rPr>
                <w:sz w:val="24"/>
              </w:rPr>
            </w:pPr>
          </w:p>
        </w:tc>
      </w:tr>
      <w:tr w:rsidR="004E344A" w:rsidRPr="00A9369B" w:rsidTr="00FE6DA4">
        <w:tc>
          <w:tcPr>
            <w:tcW w:w="2263" w:type="dxa"/>
          </w:tcPr>
          <w:p w:rsidR="004E344A" w:rsidRPr="006C75C1" w:rsidRDefault="004E344A" w:rsidP="00BF41CE">
            <w:pPr>
              <w:rPr>
                <w:sz w:val="24"/>
              </w:rPr>
            </w:pPr>
            <w:r w:rsidRPr="006C75C1">
              <w:rPr>
                <w:sz w:val="24"/>
              </w:rPr>
              <w:t xml:space="preserve">Maths </w:t>
            </w:r>
          </w:p>
        </w:tc>
        <w:tc>
          <w:tcPr>
            <w:tcW w:w="8193" w:type="dxa"/>
          </w:tcPr>
          <w:p w:rsidR="00FE6DA4" w:rsidRPr="006C75C1" w:rsidRDefault="00FE6DA4" w:rsidP="00BF41CE">
            <w:pPr>
              <w:rPr>
                <w:sz w:val="24"/>
              </w:rPr>
            </w:pPr>
            <w:r w:rsidRPr="006C75C1">
              <w:rPr>
                <w:sz w:val="24"/>
              </w:rPr>
              <w:t>See the Maths Tasks document</w:t>
            </w:r>
            <w:r w:rsidR="00FC0FBF" w:rsidRPr="006C75C1">
              <w:rPr>
                <w:sz w:val="24"/>
              </w:rPr>
              <w:t xml:space="preserve"> – this week continues to be an arithmetic focus. </w:t>
            </w:r>
            <w:r w:rsidRPr="006C75C1">
              <w:rPr>
                <w:sz w:val="24"/>
              </w:rPr>
              <w:t xml:space="preserve">These are designed to keep the key maths skills ticking over. </w:t>
            </w:r>
            <w:r w:rsidR="00FC0FBF" w:rsidRPr="006C75C1">
              <w:rPr>
                <w:sz w:val="24"/>
              </w:rPr>
              <w:t xml:space="preserve">We have now given the standard questions and challenge questions. You can choose your challenge </w:t>
            </w:r>
            <w:r w:rsidR="00FC0FBF" w:rsidRPr="006C75C1">
              <w:rPr>
                <w:sz w:val="24"/>
              </w:rPr>
              <w:sym w:font="Wingdings" w:char="F04A"/>
            </w:r>
          </w:p>
          <w:p w:rsidR="00FE6DA4" w:rsidRPr="006C75C1" w:rsidRDefault="00FE6DA4" w:rsidP="00BF41CE">
            <w:pPr>
              <w:rPr>
                <w:sz w:val="24"/>
              </w:rPr>
            </w:pPr>
            <w:r w:rsidRPr="006C75C1">
              <w:rPr>
                <w:sz w:val="24"/>
              </w:rPr>
              <w:t xml:space="preserve">We have set up TTRS sessions. Please complete the sessions set. </w:t>
            </w:r>
          </w:p>
        </w:tc>
      </w:tr>
      <w:tr w:rsidR="004E344A" w:rsidRPr="00A9369B" w:rsidTr="00FE6DA4">
        <w:tc>
          <w:tcPr>
            <w:tcW w:w="2263" w:type="dxa"/>
          </w:tcPr>
          <w:p w:rsidR="004E344A" w:rsidRPr="006C75C1" w:rsidRDefault="00FE6DA4" w:rsidP="00BF41CE">
            <w:pPr>
              <w:rPr>
                <w:sz w:val="24"/>
              </w:rPr>
            </w:pPr>
            <w:r w:rsidRPr="006C75C1">
              <w:rPr>
                <w:sz w:val="24"/>
              </w:rPr>
              <w:t>Wider Curriculum</w:t>
            </w:r>
          </w:p>
        </w:tc>
        <w:tc>
          <w:tcPr>
            <w:tcW w:w="8193" w:type="dxa"/>
          </w:tcPr>
          <w:p w:rsidR="00056133" w:rsidRPr="00056133" w:rsidRDefault="00FC0FBF" w:rsidP="00056133">
            <w:pPr>
              <w:rPr>
                <w:sz w:val="24"/>
                <w:szCs w:val="24"/>
              </w:rPr>
            </w:pPr>
            <w:r w:rsidRPr="006C75C1">
              <w:rPr>
                <w:sz w:val="24"/>
                <w:szCs w:val="24"/>
              </w:rPr>
              <w:t>We are now setting themes as a whole school each we</w:t>
            </w:r>
            <w:r w:rsidR="00056133">
              <w:rPr>
                <w:sz w:val="24"/>
                <w:szCs w:val="24"/>
              </w:rPr>
              <w:t xml:space="preserve">ek. This week’s theme is French. And our question is: </w:t>
            </w:r>
            <w:r w:rsidR="00056133" w:rsidRPr="00056133">
              <w:rPr>
                <w:b/>
                <w:sz w:val="24"/>
                <w:szCs w:val="24"/>
                <w:u w:val="single"/>
              </w:rPr>
              <w:t>Where in the world do people speak French?</w:t>
            </w:r>
          </w:p>
          <w:p w:rsidR="00056133" w:rsidRPr="00056133" w:rsidRDefault="00056133" w:rsidP="00056133">
            <w:pPr>
              <w:rPr>
                <w:sz w:val="24"/>
                <w:szCs w:val="24"/>
              </w:rPr>
            </w:pPr>
          </w:p>
          <w:p w:rsidR="00056133" w:rsidRPr="00056133" w:rsidRDefault="00056133" w:rsidP="00056133">
            <w:pPr>
              <w:rPr>
                <w:sz w:val="24"/>
                <w:szCs w:val="24"/>
              </w:rPr>
            </w:pPr>
            <w:r w:rsidRPr="00056133">
              <w:rPr>
                <w:sz w:val="24"/>
                <w:szCs w:val="24"/>
              </w:rPr>
              <w:t>There are 29 countries in the world that speak French, this week we would like you to explore the French language and where it is spoken in the world.</w:t>
            </w:r>
          </w:p>
          <w:p w:rsidR="00056133" w:rsidRPr="00056133" w:rsidRDefault="00056133" w:rsidP="00056133">
            <w:pPr>
              <w:rPr>
                <w:sz w:val="24"/>
                <w:szCs w:val="24"/>
              </w:rPr>
            </w:pPr>
          </w:p>
          <w:p w:rsidR="00056133" w:rsidRPr="00056133" w:rsidRDefault="00056133" w:rsidP="00056133">
            <w:pPr>
              <w:rPr>
                <w:sz w:val="24"/>
                <w:szCs w:val="24"/>
              </w:rPr>
            </w:pPr>
            <w:r w:rsidRPr="00056133">
              <w:rPr>
                <w:sz w:val="24"/>
                <w:szCs w:val="24"/>
              </w:rPr>
              <w:t>Please select from the following suggested tasks:</w:t>
            </w:r>
          </w:p>
          <w:p w:rsidR="00056133" w:rsidRPr="00056133" w:rsidRDefault="00056133" w:rsidP="00056133">
            <w:pPr>
              <w:pStyle w:val="ListParagraph"/>
              <w:numPr>
                <w:ilvl w:val="0"/>
                <w:numId w:val="6"/>
              </w:numPr>
              <w:rPr>
                <w:sz w:val="24"/>
                <w:szCs w:val="24"/>
              </w:rPr>
            </w:pPr>
            <w:r w:rsidRPr="00056133">
              <w:rPr>
                <w:sz w:val="24"/>
                <w:szCs w:val="24"/>
              </w:rPr>
              <w:t>Can you find out the names of all 29 countries that speak French and locate them on a world map? You could choose one of them to research in more detail and create a fact file about that country.</w:t>
            </w:r>
          </w:p>
          <w:p w:rsidR="00056133" w:rsidRPr="00056133" w:rsidRDefault="00056133" w:rsidP="00056133">
            <w:pPr>
              <w:pStyle w:val="ListParagraph"/>
              <w:numPr>
                <w:ilvl w:val="0"/>
                <w:numId w:val="6"/>
              </w:numPr>
              <w:rPr>
                <w:sz w:val="24"/>
                <w:szCs w:val="24"/>
              </w:rPr>
            </w:pPr>
            <w:r w:rsidRPr="00056133">
              <w:rPr>
                <w:sz w:val="24"/>
                <w:szCs w:val="24"/>
              </w:rPr>
              <w:t>Create a travel guide for one of the French speaking countries. What would persuade holidaymakers to go there?</w:t>
            </w:r>
          </w:p>
          <w:p w:rsidR="00056133" w:rsidRPr="00056133" w:rsidRDefault="00056133" w:rsidP="00056133">
            <w:pPr>
              <w:pStyle w:val="ListParagraph"/>
              <w:numPr>
                <w:ilvl w:val="0"/>
                <w:numId w:val="6"/>
              </w:numPr>
              <w:rPr>
                <w:sz w:val="24"/>
                <w:szCs w:val="24"/>
              </w:rPr>
            </w:pPr>
            <w:r w:rsidRPr="00056133">
              <w:rPr>
                <w:sz w:val="24"/>
                <w:szCs w:val="24"/>
              </w:rPr>
              <w:t xml:space="preserve">Challenge yourself to practise 15minutes of French a day. Ask a parent if you can log into one of the many free language apps. </w:t>
            </w:r>
            <w:proofErr w:type="spellStart"/>
            <w:r w:rsidRPr="00056133">
              <w:rPr>
                <w:sz w:val="24"/>
                <w:szCs w:val="24"/>
              </w:rPr>
              <w:t>Duolingo</w:t>
            </w:r>
            <w:proofErr w:type="spellEnd"/>
            <w:r w:rsidRPr="00056133">
              <w:rPr>
                <w:sz w:val="24"/>
                <w:szCs w:val="24"/>
              </w:rPr>
              <w:t xml:space="preserve"> is a great one, it is free and easy to use. </w:t>
            </w:r>
          </w:p>
          <w:p w:rsidR="00056133" w:rsidRPr="00056133" w:rsidRDefault="00056133" w:rsidP="00056133">
            <w:pPr>
              <w:pStyle w:val="ListParagraph"/>
              <w:numPr>
                <w:ilvl w:val="0"/>
                <w:numId w:val="6"/>
              </w:numPr>
              <w:rPr>
                <w:sz w:val="24"/>
                <w:szCs w:val="24"/>
              </w:rPr>
            </w:pPr>
            <w:r w:rsidRPr="00056133">
              <w:rPr>
                <w:sz w:val="24"/>
                <w:szCs w:val="24"/>
              </w:rPr>
              <w:t>Create a holiday phrase book, full of useful words and sentences that people travelling in a French speaking country might need to know, remember to include the English translation.</w:t>
            </w:r>
          </w:p>
          <w:p w:rsidR="00056133" w:rsidRPr="00056133" w:rsidRDefault="00056133" w:rsidP="00056133">
            <w:pPr>
              <w:pStyle w:val="ListParagraph"/>
              <w:numPr>
                <w:ilvl w:val="0"/>
                <w:numId w:val="6"/>
              </w:numPr>
              <w:rPr>
                <w:sz w:val="24"/>
                <w:szCs w:val="24"/>
              </w:rPr>
            </w:pPr>
            <w:r w:rsidRPr="00056133">
              <w:rPr>
                <w:sz w:val="24"/>
                <w:szCs w:val="24"/>
              </w:rPr>
              <w:t xml:space="preserve">Create a French treasure hunt, you will need to select 10 different items from around your house, learn the French names for them and then hide them. You could challenge yourself by writing clues to find them using some French directions, or use the French words for warmer and colder to help guide your participants. </w:t>
            </w:r>
          </w:p>
          <w:p w:rsidR="00056133" w:rsidRPr="00056133" w:rsidRDefault="00056133" w:rsidP="00056133">
            <w:pPr>
              <w:rPr>
                <w:sz w:val="24"/>
                <w:szCs w:val="24"/>
              </w:rPr>
            </w:pPr>
            <w:r w:rsidRPr="00056133">
              <w:rPr>
                <w:sz w:val="24"/>
                <w:szCs w:val="24"/>
              </w:rPr>
              <w:t>Amuse-</w:t>
            </w:r>
            <w:proofErr w:type="spellStart"/>
            <w:r w:rsidRPr="00056133">
              <w:rPr>
                <w:sz w:val="24"/>
                <w:szCs w:val="24"/>
              </w:rPr>
              <w:t>toi</w:t>
            </w:r>
            <w:proofErr w:type="spellEnd"/>
            <w:r w:rsidRPr="00056133">
              <w:rPr>
                <w:sz w:val="24"/>
                <w:szCs w:val="24"/>
              </w:rPr>
              <w:t xml:space="preserve"> </w:t>
            </w:r>
            <w:proofErr w:type="spellStart"/>
            <w:r w:rsidRPr="00056133">
              <w:rPr>
                <w:sz w:val="24"/>
                <w:szCs w:val="24"/>
              </w:rPr>
              <w:t>bien</w:t>
            </w:r>
            <w:proofErr w:type="spellEnd"/>
            <w:r w:rsidRPr="00056133">
              <w:rPr>
                <w:sz w:val="24"/>
                <w:szCs w:val="24"/>
              </w:rPr>
              <w:t>.</w:t>
            </w:r>
          </w:p>
          <w:p w:rsidR="00056133" w:rsidRPr="006C75C1" w:rsidRDefault="00056133" w:rsidP="00FC0FBF">
            <w:pPr>
              <w:rPr>
                <w:sz w:val="24"/>
                <w:szCs w:val="24"/>
              </w:rPr>
            </w:pPr>
            <w:r w:rsidRPr="00056133">
              <w:rPr>
                <w:sz w:val="24"/>
                <w:szCs w:val="24"/>
              </w:rPr>
              <w:t>Bonne chance!</w:t>
            </w:r>
            <w:bookmarkStart w:id="0" w:name="_GoBack"/>
            <w:bookmarkEnd w:id="0"/>
          </w:p>
          <w:p w:rsidR="004E344A" w:rsidRPr="006C75C1" w:rsidRDefault="00FE6DA4" w:rsidP="00FC0FBF">
            <w:pPr>
              <w:rPr>
                <w:sz w:val="24"/>
                <w:szCs w:val="24"/>
              </w:rPr>
            </w:pPr>
            <w:r w:rsidRPr="006C75C1">
              <w:rPr>
                <w:sz w:val="24"/>
                <w:szCs w:val="24"/>
              </w:rPr>
              <w:t xml:space="preserve"> </w:t>
            </w:r>
          </w:p>
        </w:tc>
      </w:tr>
    </w:tbl>
    <w:p w:rsidR="00145B12" w:rsidRDefault="00FB2F60" w:rsidP="00FE6DA4">
      <w:r w:rsidRPr="00FE6DA4">
        <w:rPr>
          <w:sz w:val="24"/>
        </w:rPr>
        <w:t xml:space="preserve"> </w:t>
      </w:r>
    </w:p>
    <w:sectPr w:rsidR="00145B12" w:rsidSect="004E34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0DD0"/>
    <w:multiLevelType w:val="hybridMultilevel"/>
    <w:tmpl w:val="41606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17D11"/>
    <w:multiLevelType w:val="hybridMultilevel"/>
    <w:tmpl w:val="A0E2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3164C"/>
    <w:multiLevelType w:val="hybridMultilevel"/>
    <w:tmpl w:val="1752074A"/>
    <w:lvl w:ilvl="0" w:tplc="F12842F8">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52246B"/>
    <w:multiLevelType w:val="hybridMultilevel"/>
    <w:tmpl w:val="9892A418"/>
    <w:lvl w:ilvl="0" w:tplc="F12842F8">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91C4574"/>
    <w:multiLevelType w:val="hybridMultilevel"/>
    <w:tmpl w:val="10F25BC8"/>
    <w:lvl w:ilvl="0" w:tplc="3D6A6D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235A24"/>
    <w:multiLevelType w:val="hybridMultilevel"/>
    <w:tmpl w:val="A5FC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B12"/>
    <w:rsid w:val="00056133"/>
    <w:rsid w:val="001228FC"/>
    <w:rsid w:val="00145B12"/>
    <w:rsid w:val="00195AE7"/>
    <w:rsid w:val="00323413"/>
    <w:rsid w:val="00377659"/>
    <w:rsid w:val="004E344A"/>
    <w:rsid w:val="00554523"/>
    <w:rsid w:val="00572827"/>
    <w:rsid w:val="005F7F45"/>
    <w:rsid w:val="006C75C1"/>
    <w:rsid w:val="00755626"/>
    <w:rsid w:val="0096461C"/>
    <w:rsid w:val="009C131F"/>
    <w:rsid w:val="00A610B2"/>
    <w:rsid w:val="00A9369B"/>
    <w:rsid w:val="00BA21DE"/>
    <w:rsid w:val="00BF41CE"/>
    <w:rsid w:val="00CD1771"/>
    <w:rsid w:val="00F776D4"/>
    <w:rsid w:val="00FB2F60"/>
    <w:rsid w:val="00FC0FBF"/>
    <w:rsid w:val="00FE6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92807F-CD9E-4D68-AEF8-6B47274E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1CE"/>
    <w:pPr>
      <w:ind w:left="720"/>
      <w:contextualSpacing/>
    </w:pPr>
  </w:style>
  <w:style w:type="character" w:styleId="Hyperlink">
    <w:name w:val="Hyperlink"/>
    <w:basedOn w:val="DefaultParagraphFont"/>
    <w:uiPriority w:val="99"/>
    <w:unhideWhenUsed/>
    <w:rsid w:val="004E344A"/>
    <w:rPr>
      <w:color w:val="0563C1" w:themeColor="hyperlink"/>
      <w:u w:val="single"/>
    </w:rPr>
  </w:style>
  <w:style w:type="table" w:styleId="TableGrid">
    <w:name w:val="Table Grid"/>
    <w:basedOn w:val="TableNormal"/>
    <w:uiPriority w:val="39"/>
    <w:rsid w:val="004E3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ing@courtlanejnr.portsmouth.sch.uk" TargetMode="External"/><Relationship Id="rId3" Type="http://schemas.openxmlformats.org/officeDocument/2006/relationships/settings" Target="settings.xml"/><Relationship Id="rId7" Type="http://schemas.openxmlformats.org/officeDocument/2006/relationships/hyperlink" Target="mailto:Darwin@courtlanejnr.portsmouth.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ranklin@courtlanejnr.portsmouth.sch.uk" TargetMode="External"/><Relationship Id="rId5" Type="http://schemas.openxmlformats.org/officeDocument/2006/relationships/hyperlink" Target="mailto:Hawking@courtlanejnr.portsmouth.sch.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429</Words>
  <Characters>2450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tharfield</dc:creator>
  <cp:keywords/>
  <dc:description/>
  <cp:lastModifiedBy>HWilding</cp:lastModifiedBy>
  <cp:revision>6</cp:revision>
  <dcterms:created xsi:type="dcterms:W3CDTF">2020-04-23T10:37:00Z</dcterms:created>
  <dcterms:modified xsi:type="dcterms:W3CDTF">2020-04-24T12:15:00Z</dcterms:modified>
</cp:coreProperties>
</file>